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8DB" w:rsidRPr="007433DB" w:rsidRDefault="00EC58DB" w:rsidP="00EC58DB">
      <w:pPr>
        <w:ind w:left="4956" w:firstLine="708"/>
        <w:jc w:val="right"/>
        <w:rPr>
          <w:sz w:val="18"/>
          <w:szCs w:val="18"/>
        </w:rPr>
      </w:pPr>
      <w:r w:rsidRPr="002973CB">
        <w:rPr>
          <w:sz w:val="18"/>
          <w:szCs w:val="18"/>
        </w:rPr>
        <w:t>П</w:t>
      </w:r>
      <w:r w:rsidRPr="007433DB">
        <w:rPr>
          <w:sz w:val="18"/>
          <w:szCs w:val="18"/>
        </w:rPr>
        <w:t>риложение №</w:t>
      </w:r>
      <w:r>
        <w:rPr>
          <w:sz w:val="18"/>
          <w:szCs w:val="18"/>
        </w:rPr>
        <w:t xml:space="preserve"> </w:t>
      </w:r>
      <w:r w:rsidR="00CE3161">
        <w:rPr>
          <w:sz w:val="18"/>
          <w:szCs w:val="18"/>
        </w:rPr>
        <w:t>9</w:t>
      </w:r>
    </w:p>
    <w:p w:rsidR="00EC58DB" w:rsidRPr="007433DB" w:rsidRDefault="00EC58DB" w:rsidP="00EC58DB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       к решению Совета депутатов </w:t>
      </w:r>
    </w:p>
    <w:p w:rsidR="00EC58DB" w:rsidRDefault="00EC58DB" w:rsidP="00EC58DB">
      <w:pPr>
        <w:ind w:left="4956" w:firstLine="708"/>
        <w:jc w:val="right"/>
        <w:rPr>
          <w:sz w:val="18"/>
          <w:szCs w:val="18"/>
        </w:rPr>
      </w:pPr>
      <w:proofErr w:type="spellStart"/>
      <w:r w:rsidRPr="007433DB">
        <w:rPr>
          <w:sz w:val="18"/>
          <w:szCs w:val="18"/>
        </w:rPr>
        <w:t>Колыванского</w:t>
      </w:r>
      <w:proofErr w:type="spellEnd"/>
      <w:r w:rsidRPr="007433DB">
        <w:rPr>
          <w:sz w:val="18"/>
          <w:szCs w:val="18"/>
        </w:rPr>
        <w:t xml:space="preserve"> района</w:t>
      </w:r>
    </w:p>
    <w:p w:rsidR="00EC58DB" w:rsidRPr="007433DB" w:rsidRDefault="00EC58DB" w:rsidP="00EC58DB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  <w:r w:rsidRPr="007433DB">
        <w:rPr>
          <w:sz w:val="18"/>
          <w:szCs w:val="18"/>
        </w:rPr>
        <w:t xml:space="preserve">     </w:t>
      </w:r>
    </w:p>
    <w:p w:rsidR="00EC58DB" w:rsidRPr="00145CB6" w:rsidRDefault="00EC58DB" w:rsidP="00EC58DB">
      <w:pPr>
        <w:ind w:left="4956" w:firstLine="708"/>
        <w:jc w:val="right"/>
        <w:rPr>
          <w:b/>
          <w:sz w:val="20"/>
        </w:rPr>
      </w:pPr>
      <w:r w:rsidRPr="007433DB"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 xml:space="preserve">                   от </w:t>
      </w:r>
      <w:r w:rsidR="00ED2209">
        <w:rPr>
          <w:sz w:val="18"/>
          <w:szCs w:val="18"/>
        </w:rPr>
        <w:t>26.11</w:t>
      </w:r>
      <w:r>
        <w:rPr>
          <w:sz w:val="18"/>
          <w:szCs w:val="18"/>
        </w:rPr>
        <w:t>.20</w:t>
      </w:r>
      <w:r w:rsidRPr="00256BC7">
        <w:rPr>
          <w:sz w:val="18"/>
          <w:szCs w:val="18"/>
        </w:rPr>
        <w:t>2</w:t>
      </w:r>
      <w:r>
        <w:rPr>
          <w:sz w:val="18"/>
          <w:szCs w:val="18"/>
        </w:rPr>
        <w:t xml:space="preserve">1г № </w:t>
      </w:r>
      <w:r w:rsidR="00456677">
        <w:rPr>
          <w:sz w:val="18"/>
          <w:szCs w:val="18"/>
        </w:rPr>
        <w:t>89</w:t>
      </w:r>
      <w:bookmarkStart w:id="0" w:name="_GoBack"/>
      <w:bookmarkEnd w:id="0"/>
    </w:p>
    <w:p w:rsidR="00EC58DB" w:rsidRPr="00145CB6" w:rsidRDefault="00EC58DB" w:rsidP="00EC58DB">
      <w:pPr>
        <w:tabs>
          <w:tab w:val="left" w:pos="3255"/>
        </w:tabs>
        <w:jc w:val="center"/>
        <w:rPr>
          <w:b/>
          <w:sz w:val="20"/>
        </w:rPr>
      </w:pPr>
    </w:p>
    <w:p w:rsidR="00EC58DB" w:rsidRPr="00145CB6" w:rsidRDefault="00EC58DB" w:rsidP="00EC58DB">
      <w:pPr>
        <w:ind w:left="5316" w:firstLine="348"/>
        <w:jc w:val="right"/>
        <w:rPr>
          <w:sz w:val="18"/>
          <w:szCs w:val="18"/>
        </w:rPr>
      </w:pPr>
      <w:r w:rsidRPr="00145CB6">
        <w:rPr>
          <w:sz w:val="18"/>
          <w:szCs w:val="18"/>
        </w:rPr>
        <w:t xml:space="preserve">Приложение №15 </w:t>
      </w:r>
    </w:p>
    <w:p w:rsidR="00EC58DB" w:rsidRPr="00145CB6" w:rsidRDefault="00EC58DB" w:rsidP="00EC58DB">
      <w:pPr>
        <w:ind w:left="4956" w:firstLine="708"/>
        <w:jc w:val="right"/>
        <w:rPr>
          <w:sz w:val="18"/>
          <w:szCs w:val="18"/>
        </w:rPr>
      </w:pPr>
      <w:r w:rsidRPr="00145CB6">
        <w:rPr>
          <w:sz w:val="18"/>
          <w:szCs w:val="18"/>
        </w:rPr>
        <w:t xml:space="preserve">                           к решению Совета       </w:t>
      </w:r>
    </w:p>
    <w:p w:rsidR="00EC58DB" w:rsidRPr="00145CB6" w:rsidRDefault="00EC58DB" w:rsidP="00EC58DB">
      <w:pPr>
        <w:ind w:left="4956" w:firstLine="708"/>
        <w:jc w:val="right"/>
        <w:rPr>
          <w:sz w:val="18"/>
          <w:szCs w:val="18"/>
        </w:rPr>
      </w:pPr>
      <w:r w:rsidRPr="00145CB6">
        <w:rPr>
          <w:sz w:val="18"/>
          <w:szCs w:val="18"/>
        </w:rPr>
        <w:t xml:space="preserve">                           депутатов </w:t>
      </w:r>
      <w:proofErr w:type="spellStart"/>
      <w:r w:rsidRPr="00145CB6">
        <w:rPr>
          <w:sz w:val="18"/>
          <w:szCs w:val="18"/>
        </w:rPr>
        <w:t>Колыванского</w:t>
      </w:r>
      <w:proofErr w:type="spellEnd"/>
      <w:r w:rsidRPr="00145CB6">
        <w:rPr>
          <w:sz w:val="18"/>
          <w:szCs w:val="18"/>
        </w:rPr>
        <w:t xml:space="preserve">                 </w:t>
      </w:r>
    </w:p>
    <w:p w:rsidR="00EC58DB" w:rsidRPr="00145CB6" w:rsidRDefault="00EC58DB" w:rsidP="00EC58DB">
      <w:pPr>
        <w:ind w:left="4956" w:firstLine="708"/>
        <w:jc w:val="right"/>
        <w:rPr>
          <w:sz w:val="18"/>
          <w:szCs w:val="18"/>
        </w:rPr>
      </w:pPr>
      <w:r w:rsidRPr="00145CB6">
        <w:rPr>
          <w:sz w:val="18"/>
          <w:szCs w:val="18"/>
        </w:rPr>
        <w:t xml:space="preserve">   района Новосибирской </w:t>
      </w:r>
    </w:p>
    <w:p w:rsidR="00EC58DB" w:rsidRPr="00145CB6" w:rsidRDefault="00EC58DB" w:rsidP="00EC58DB">
      <w:pPr>
        <w:ind w:left="4956" w:firstLine="708"/>
        <w:jc w:val="right"/>
        <w:rPr>
          <w:sz w:val="20"/>
        </w:rPr>
      </w:pPr>
      <w:r w:rsidRPr="00145CB6">
        <w:rPr>
          <w:sz w:val="18"/>
          <w:szCs w:val="18"/>
        </w:rPr>
        <w:t>области от 24.12.2020 №</w:t>
      </w:r>
      <w:r w:rsidRPr="00145CB6">
        <w:rPr>
          <w:sz w:val="20"/>
        </w:rPr>
        <w:t xml:space="preserve"> 24                          </w:t>
      </w:r>
    </w:p>
    <w:p w:rsidR="00EC58DB" w:rsidRPr="00145CB6" w:rsidRDefault="00EC58DB" w:rsidP="00EC58DB">
      <w:pPr>
        <w:ind w:left="5040" w:firstLine="708"/>
        <w:jc w:val="right"/>
        <w:rPr>
          <w:sz w:val="22"/>
          <w:szCs w:val="22"/>
        </w:rPr>
      </w:pPr>
      <w:r w:rsidRPr="00145CB6">
        <w:rPr>
          <w:sz w:val="25"/>
          <w:szCs w:val="25"/>
        </w:rPr>
        <w:t xml:space="preserve">                                                                                                                                   </w:t>
      </w:r>
    </w:p>
    <w:p w:rsidR="00EC58DB" w:rsidRPr="00145CB6" w:rsidRDefault="00EC58DB" w:rsidP="00EC58DB">
      <w:pPr>
        <w:tabs>
          <w:tab w:val="left" w:pos="4065"/>
        </w:tabs>
        <w:jc w:val="center"/>
        <w:rPr>
          <w:b/>
          <w:sz w:val="20"/>
        </w:rPr>
      </w:pPr>
    </w:p>
    <w:p w:rsidR="00EC58DB" w:rsidRPr="00145CB6" w:rsidRDefault="00EC58DB" w:rsidP="00EC58DB">
      <w:pPr>
        <w:tabs>
          <w:tab w:val="left" w:pos="4065"/>
        </w:tabs>
        <w:jc w:val="center"/>
        <w:rPr>
          <w:b/>
          <w:sz w:val="20"/>
        </w:rPr>
      </w:pPr>
    </w:p>
    <w:p w:rsidR="00EC58DB" w:rsidRPr="00145CB6" w:rsidRDefault="00EC58DB" w:rsidP="00EC58DB">
      <w:pPr>
        <w:tabs>
          <w:tab w:val="left" w:pos="4065"/>
        </w:tabs>
        <w:jc w:val="center"/>
        <w:rPr>
          <w:b/>
          <w:sz w:val="20"/>
        </w:rPr>
      </w:pPr>
      <w:r w:rsidRPr="00145CB6">
        <w:rPr>
          <w:b/>
          <w:sz w:val="20"/>
        </w:rPr>
        <w:t>Распределение иных межбюджетных трансфертов на 2021 год и плановый период 2022 и 2023 годы</w:t>
      </w:r>
    </w:p>
    <w:p w:rsidR="00EC58DB" w:rsidRPr="00145CB6" w:rsidRDefault="00EC58DB" w:rsidP="00EC58DB">
      <w:pPr>
        <w:ind w:left="4956" w:firstLine="708"/>
        <w:jc w:val="right"/>
        <w:rPr>
          <w:b/>
          <w:sz w:val="18"/>
          <w:szCs w:val="18"/>
        </w:rPr>
      </w:pPr>
      <w:r w:rsidRPr="00145CB6">
        <w:rPr>
          <w:sz w:val="18"/>
          <w:szCs w:val="18"/>
        </w:rPr>
        <w:t xml:space="preserve">                 </w:t>
      </w:r>
    </w:p>
    <w:p w:rsidR="00EC58DB" w:rsidRPr="00145CB6" w:rsidRDefault="00EC58DB" w:rsidP="00EC58DB">
      <w:pPr>
        <w:tabs>
          <w:tab w:val="left" w:pos="3345"/>
        </w:tabs>
        <w:rPr>
          <w:sz w:val="18"/>
          <w:szCs w:val="18"/>
        </w:rPr>
      </w:pPr>
      <w:r w:rsidRPr="00145CB6">
        <w:rPr>
          <w:sz w:val="18"/>
          <w:szCs w:val="18"/>
        </w:rPr>
        <w:t xml:space="preserve">                                                                                                                      </w:t>
      </w:r>
    </w:p>
    <w:p w:rsidR="00EC58DB" w:rsidRPr="00145CB6" w:rsidRDefault="00EC58DB" w:rsidP="00EC58DB">
      <w:pPr>
        <w:tabs>
          <w:tab w:val="left" w:pos="3345"/>
        </w:tabs>
        <w:rPr>
          <w:sz w:val="18"/>
          <w:szCs w:val="18"/>
        </w:rPr>
      </w:pPr>
      <w:r w:rsidRPr="00145CB6">
        <w:rPr>
          <w:sz w:val="18"/>
          <w:szCs w:val="18"/>
        </w:rPr>
        <w:tab/>
      </w:r>
      <w:r w:rsidRPr="00145CB6">
        <w:rPr>
          <w:sz w:val="18"/>
          <w:szCs w:val="18"/>
        </w:rPr>
        <w:tab/>
      </w:r>
      <w:r w:rsidRPr="00145CB6">
        <w:rPr>
          <w:sz w:val="18"/>
          <w:szCs w:val="18"/>
        </w:rPr>
        <w:tab/>
      </w:r>
      <w:r w:rsidRPr="00145CB6">
        <w:rPr>
          <w:sz w:val="18"/>
          <w:szCs w:val="18"/>
        </w:rPr>
        <w:tab/>
      </w:r>
      <w:r w:rsidRPr="00145CB6">
        <w:rPr>
          <w:sz w:val="18"/>
          <w:szCs w:val="18"/>
        </w:rPr>
        <w:tab/>
        <w:t xml:space="preserve">                                                 </w:t>
      </w:r>
      <w:r w:rsidRPr="00145CB6">
        <w:rPr>
          <w:sz w:val="18"/>
          <w:szCs w:val="18"/>
        </w:rPr>
        <w:tab/>
        <w:t xml:space="preserve">                                                                                                                             </w:t>
      </w:r>
    </w:p>
    <w:p w:rsidR="00EC58DB" w:rsidRPr="00145CB6" w:rsidRDefault="00EC58DB" w:rsidP="00EC58DB">
      <w:pPr>
        <w:tabs>
          <w:tab w:val="left" w:pos="3345"/>
        </w:tabs>
        <w:rPr>
          <w:sz w:val="18"/>
          <w:szCs w:val="18"/>
        </w:rPr>
      </w:pPr>
      <w:r w:rsidRPr="00145CB6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(</w:t>
      </w:r>
      <w:proofErr w:type="spellStart"/>
      <w:proofErr w:type="gramStart"/>
      <w:r w:rsidRPr="00145CB6">
        <w:rPr>
          <w:sz w:val="18"/>
          <w:szCs w:val="18"/>
        </w:rPr>
        <w:t>тыс.руб</w:t>
      </w:r>
      <w:proofErr w:type="spellEnd"/>
      <w:proofErr w:type="gramEnd"/>
      <w:r w:rsidRPr="00145CB6">
        <w:rPr>
          <w:sz w:val="18"/>
          <w:szCs w:val="18"/>
        </w:rPr>
        <w:t>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1276"/>
        <w:gridCol w:w="1134"/>
        <w:gridCol w:w="1276"/>
      </w:tblGrid>
      <w:tr w:rsidR="00EC58DB" w:rsidRPr="00145CB6" w:rsidTr="00CA69D3">
        <w:trPr>
          <w:trHeight w:val="276"/>
        </w:trPr>
        <w:tc>
          <w:tcPr>
            <w:tcW w:w="5778" w:type="dxa"/>
            <w:shd w:val="clear" w:color="auto" w:fill="auto"/>
          </w:tcPr>
          <w:p w:rsidR="00EC58DB" w:rsidRPr="00145CB6" w:rsidRDefault="00EC58DB" w:rsidP="00CA69D3">
            <w:pPr>
              <w:tabs>
                <w:tab w:val="left" w:pos="3345"/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  <w:r w:rsidRPr="00145CB6">
              <w:rPr>
                <w:b/>
                <w:sz w:val="18"/>
                <w:szCs w:val="18"/>
              </w:rPr>
              <w:t>Наименование</w:t>
            </w:r>
          </w:p>
          <w:p w:rsidR="00EC58DB" w:rsidRPr="00145CB6" w:rsidRDefault="00EC58DB" w:rsidP="00CA69D3">
            <w:pPr>
              <w:tabs>
                <w:tab w:val="left" w:pos="3345"/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EC58DB" w:rsidRPr="00145CB6" w:rsidRDefault="00EC58DB" w:rsidP="00CA69D3">
            <w:pPr>
              <w:tabs>
                <w:tab w:val="left" w:pos="3345"/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  <w:r w:rsidRPr="00145CB6">
              <w:rPr>
                <w:b/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vAlign w:val="center"/>
          </w:tcPr>
          <w:p w:rsidR="00EC58DB" w:rsidRPr="00145CB6" w:rsidRDefault="00EC58DB" w:rsidP="00CA69D3">
            <w:pPr>
              <w:tabs>
                <w:tab w:val="left" w:pos="3345"/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  <w:r w:rsidRPr="00145CB6">
              <w:rPr>
                <w:b/>
                <w:sz w:val="18"/>
                <w:szCs w:val="18"/>
              </w:rPr>
              <w:t>2022год</w:t>
            </w:r>
          </w:p>
        </w:tc>
        <w:tc>
          <w:tcPr>
            <w:tcW w:w="1276" w:type="dxa"/>
            <w:vAlign w:val="center"/>
          </w:tcPr>
          <w:p w:rsidR="00EC58DB" w:rsidRPr="00145CB6" w:rsidRDefault="00EC58DB" w:rsidP="00CA69D3">
            <w:pPr>
              <w:tabs>
                <w:tab w:val="left" w:pos="3345"/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  <w:r w:rsidRPr="00145CB6">
              <w:rPr>
                <w:b/>
                <w:sz w:val="18"/>
                <w:szCs w:val="18"/>
              </w:rPr>
              <w:t>2023 год</w:t>
            </w:r>
          </w:p>
        </w:tc>
      </w:tr>
      <w:tr w:rsidR="00EC58DB" w:rsidRPr="00145CB6" w:rsidTr="00CA69D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заключёнными соглашениями на 2021-2023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204,7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jc w:val="center"/>
            </w:pPr>
            <w:r w:rsidRPr="00145CB6">
              <w:rPr>
                <w:sz w:val="18"/>
                <w:szCs w:val="18"/>
              </w:rPr>
              <w:t>204,7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jc w:val="center"/>
            </w:pPr>
            <w:r w:rsidRPr="00145CB6">
              <w:rPr>
                <w:sz w:val="18"/>
                <w:szCs w:val="18"/>
              </w:rPr>
              <w:t>204,7</w:t>
            </w:r>
          </w:p>
        </w:tc>
      </w:tr>
      <w:tr w:rsidR="00EC58DB" w:rsidRPr="00145CB6" w:rsidTr="00CA69D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Иные межбюджетные трансферты на реализацию мероприятий по улучшению социального положения семей с детьми, обеспечение дружественных семье и детству общественных отношений и инфраструктуры жизнедеятельности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 и непрограммных направлений на 2021 год и плановый период 2022 и 2023 годов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7,2</w:t>
            </w:r>
          </w:p>
        </w:tc>
      </w:tr>
      <w:tr w:rsidR="00EC58DB" w:rsidRPr="00145CB6" w:rsidTr="00CA69D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Иные межбюджетные трансферты на реализацию мероприятий по ресурсному обеспечению модернизации образования Новосибирской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на 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</w:tr>
      <w:tr w:rsidR="00EC58DB" w:rsidRPr="00145CB6" w:rsidTr="00CA69D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Иные межбюджетные трансферты на реализацию мероприятий по обеспечению жильем молодых семей государственной программы Новосибирской области "Обеспечение жильем молодых семей в Новосибирской области" на 2021 год и плановый период 2022 и 2023 годов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1 396,5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1 399,4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1 393,0</w:t>
            </w:r>
          </w:p>
        </w:tc>
      </w:tr>
      <w:tr w:rsidR="00EC58DB" w:rsidRPr="00145CB6" w:rsidTr="00CA69D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Иные межбюджетные трансферты на обеспечение мероприятий по улучшению жилищных условий граждан, проживающих на сельских территориях, государственной программы Новосибирской области "Комплексное развитие сельских территорий в Новосибирской области" на 2021 год и плановый период 2022 и 2023 годов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1 454,7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3 172,5</w:t>
            </w:r>
          </w:p>
        </w:tc>
      </w:tr>
      <w:tr w:rsidR="00EC58DB" w:rsidRPr="00145CB6" w:rsidTr="00CA69D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Иные межбюджетные трансферты на реализацию мероприятий по созданию системы долговременного ухода за гражданами пожилого возраста и инвалидами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области" и непрограммных направлений на 2021 год и плановый период 2022 и 2023 годов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A85642" w:rsidRDefault="00EC58DB" w:rsidP="00CA69D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A85642">
              <w:rPr>
                <w:sz w:val="18"/>
                <w:szCs w:val="18"/>
              </w:rPr>
              <w:t>5 531,6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5 887,7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5 887,7</w:t>
            </w:r>
          </w:p>
        </w:tc>
      </w:tr>
      <w:tr w:rsidR="00EC58DB" w:rsidRPr="00145CB6" w:rsidTr="00CA69D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на 2021 год и плановый период 2022 и 2023 годов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21 291,6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21 307,2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8DB" w:rsidRPr="00145CB6" w:rsidRDefault="00EC58DB" w:rsidP="00CA69D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145CB6">
              <w:rPr>
                <w:sz w:val="18"/>
                <w:szCs w:val="18"/>
              </w:rPr>
              <w:t>21 326,8</w:t>
            </w:r>
          </w:p>
        </w:tc>
      </w:tr>
      <w:tr w:rsidR="006C3D12" w:rsidRPr="00145CB6" w:rsidTr="00022C7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D12" w:rsidRPr="0068255E" w:rsidRDefault="00E21FE0" w:rsidP="006C3D12">
            <w:pPr>
              <w:tabs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 w:rsidRPr="000C61F3">
              <w:rPr>
                <w:b/>
                <w:sz w:val="18"/>
                <w:szCs w:val="18"/>
              </w:rPr>
              <w:t>Иные межбюджетные трансферты, передаваемые местным бюджетам из резервного фонда Правительства  Новосибирской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642" w:rsidRPr="00145CB6" w:rsidRDefault="00E21FE0" w:rsidP="00E21FE0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17 931,0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D12" w:rsidRPr="00145CB6" w:rsidRDefault="006C3D12" w:rsidP="006C3D12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D12" w:rsidRPr="00145CB6" w:rsidRDefault="006C3D12" w:rsidP="006C3D12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</w:p>
        </w:tc>
      </w:tr>
      <w:tr w:rsidR="006C3D12" w:rsidRPr="00145CB6" w:rsidTr="00CA69D3">
        <w:tc>
          <w:tcPr>
            <w:tcW w:w="5778" w:type="dxa"/>
            <w:shd w:val="clear" w:color="auto" w:fill="auto"/>
          </w:tcPr>
          <w:p w:rsidR="006C3D12" w:rsidRPr="00145CB6" w:rsidRDefault="006C3D12" w:rsidP="006C3D12">
            <w:pPr>
              <w:tabs>
                <w:tab w:val="left" w:pos="3345"/>
                <w:tab w:val="center" w:pos="4677"/>
                <w:tab w:val="left" w:pos="7280"/>
                <w:tab w:val="right" w:pos="9355"/>
              </w:tabs>
              <w:rPr>
                <w:b/>
                <w:sz w:val="16"/>
                <w:szCs w:val="16"/>
              </w:rPr>
            </w:pPr>
            <w:r w:rsidRPr="00145CB6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642" w:rsidRPr="00145CB6" w:rsidRDefault="00E21FE0" w:rsidP="00A85642">
            <w:pPr>
              <w:tabs>
                <w:tab w:val="left" w:pos="7280"/>
              </w:tabs>
              <w:ind w:right="72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46 862,6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D12" w:rsidRPr="00145CB6" w:rsidRDefault="006C3D12" w:rsidP="006C3D12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 w:rsidRPr="00145CB6">
              <w:rPr>
                <w:b/>
                <w:sz w:val="18"/>
                <w:szCs w:val="18"/>
              </w:rPr>
              <w:t>30 260,9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D12" w:rsidRPr="00145CB6" w:rsidRDefault="006C3D12" w:rsidP="006C3D12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 w:rsidRPr="00145CB6">
              <w:rPr>
                <w:b/>
                <w:sz w:val="18"/>
                <w:szCs w:val="18"/>
              </w:rPr>
              <w:t>31 991,9</w:t>
            </w:r>
          </w:p>
        </w:tc>
      </w:tr>
    </w:tbl>
    <w:p w:rsidR="00692B1A" w:rsidRDefault="00692B1A" w:rsidP="005E2596"/>
    <w:sectPr w:rsidR="00692B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25B"/>
    <w:rsid w:val="000042D7"/>
    <w:rsid w:val="00015A34"/>
    <w:rsid w:val="000245A0"/>
    <w:rsid w:val="00027A84"/>
    <w:rsid w:val="00037976"/>
    <w:rsid w:val="0006660F"/>
    <w:rsid w:val="0006696F"/>
    <w:rsid w:val="00090E41"/>
    <w:rsid w:val="0009224B"/>
    <w:rsid w:val="000C482A"/>
    <w:rsid w:val="000C7074"/>
    <w:rsid w:val="000E3E9A"/>
    <w:rsid w:val="000F25C0"/>
    <w:rsid w:val="000F2B8F"/>
    <w:rsid w:val="000F5658"/>
    <w:rsid w:val="001051C4"/>
    <w:rsid w:val="00110C1A"/>
    <w:rsid w:val="00122AD5"/>
    <w:rsid w:val="001317F9"/>
    <w:rsid w:val="00131E72"/>
    <w:rsid w:val="00141E13"/>
    <w:rsid w:val="00156749"/>
    <w:rsid w:val="00157DB6"/>
    <w:rsid w:val="00175022"/>
    <w:rsid w:val="00180AFD"/>
    <w:rsid w:val="00192D68"/>
    <w:rsid w:val="001972E7"/>
    <w:rsid w:val="001A275C"/>
    <w:rsid w:val="001A76B1"/>
    <w:rsid w:val="001B7F0C"/>
    <w:rsid w:val="001F40C7"/>
    <w:rsid w:val="002102B5"/>
    <w:rsid w:val="0021180E"/>
    <w:rsid w:val="00212407"/>
    <w:rsid w:val="00223EE8"/>
    <w:rsid w:val="0023168E"/>
    <w:rsid w:val="00236C89"/>
    <w:rsid w:val="00243A3B"/>
    <w:rsid w:val="002444A3"/>
    <w:rsid w:val="00275A2B"/>
    <w:rsid w:val="00292D14"/>
    <w:rsid w:val="002A05F4"/>
    <w:rsid w:val="002A2582"/>
    <w:rsid w:val="002A7F91"/>
    <w:rsid w:val="002B1765"/>
    <w:rsid w:val="002C4B47"/>
    <w:rsid w:val="002D274C"/>
    <w:rsid w:val="002D37A8"/>
    <w:rsid w:val="002D3A01"/>
    <w:rsid w:val="002E01C3"/>
    <w:rsid w:val="00300344"/>
    <w:rsid w:val="00307447"/>
    <w:rsid w:val="00325075"/>
    <w:rsid w:val="00337608"/>
    <w:rsid w:val="00340A53"/>
    <w:rsid w:val="00356D14"/>
    <w:rsid w:val="00360954"/>
    <w:rsid w:val="00384E9E"/>
    <w:rsid w:val="00391E5C"/>
    <w:rsid w:val="003B4765"/>
    <w:rsid w:val="003B495F"/>
    <w:rsid w:val="003E0055"/>
    <w:rsid w:val="003E13DD"/>
    <w:rsid w:val="003E3503"/>
    <w:rsid w:val="003E5990"/>
    <w:rsid w:val="003E750E"/>
    <w:rsid w:val="003F39F5"/>
    <w:rsid w:val="003F6D02"/>
    <w:rsid w:val="00407F6A"/>
    <w:rsid w:val="004207A1"/>
    <w:rsid w:val="00425AE2"/>
    <w:rsid w:val="00436096"/>
    <w:rsid w:val="00456677"/>
    <w:rsid w:val="0046733C"/>
    <w:rsid w:val="004A2A97"/>
    <w:rsid w:val="004A4EB4"/>
    <w:rsid w:val="004C23DE"/>
    <w:rsid w:val="004C3487"/>
    <w:rsid w:val="004C423A"/>
    <w:rsid w:val="004C4A21"/>
    <w:rsid w:val="004D3721"/>
    <w:rsid w:val="004D64F7"/>
    <w:rsid w:val="004F6A56"/>
    <w:rsid w:val="0050072D"/>
    <w:rsid w:val="005007C8"/>
    <w:rsid w:val="00515E68"/>
    <w:rsid w:val="00516E6B"/>
    <w:rsid w:val="00525C8D"/>
    <w:rsid w:val="0053363A"/>
    <w:rsid w:val="00534CFE"/>
    <w:rsid w:val="005425B7"/>
    <w:rsid w:val="00546698"/>
    <w:rsid w:val="00561006"/>
    <w:rsid w:val="005664AF"/>
    <w:rsid w:val="00574306"/>
    <w:rsid w:val="0057671D"/>
    <w:rsid w:val="00596F72"/>
    <w:rsid w:val="005B4926"/>
    <w:rsid w:val="005B5DCF"/>
    <w:rsid w:val="005E2596"/>
    <w:rsid w:val="005F0659"/>
    <w:rsid w:val="005F286F"/>
    <w:rsid w:val="005F34A0"/>
    <w:rsid w:val="005F61B2"/>
    <w:rsid w:val="00601630"/>
    <w:rsid w:val="00602B71"/>
    <w:rsid w:val="00604F63"/>
    <w:rsid w:val="00617DF3"/>
    <w:rsid w:val="0062620D"/>
    <w:rsid w:val="0062649D"/>
    <w:rsid w:val="006328AD"/>
    <w:rsid w:val="006355A1"/>
    <w:rsid w:val="00657285"/>
    <w:rsid w:val="0068020D"/>
    <w:rsid w:val="006904DA"/>
    <w:rsid w:val="00692B1A"/>
    <w:rsid w:val="006B1131"/>
    <w:rsid w:val="006B40E2"/>
    <w:rsid w:val="006B64ED"/>
    <w:rsid w:val="006C05AD"/>
    <w:rsid w:val="006C3D12"/>
    <w:rsid w:val="006D2DEB"/>
    <w:rsid w:val="006D5FD9"/>
    <w:rsid w:val="006E163A"/>
    <w:rsid w:val="006E7307"/>
    <w:rsid w:val="006F06D5"/>
    <w:rsid w:val="006F094B"/>
    <w:rsid w:val="006F5D8E"/>
    <w:rsid w:val="006F5E56"/>
    <w:rsid w:val="00704275"/>
    <w:rsid w:val="00705301"/>
    <w:rsid w:val="007078CC"/>
    <w:rsid w:val="007112D5"/>
    <w:rsid w:val="007127D5"/>
    <w:rsid w:val="00724340"/>
    <w:rsid w:val="00750E11"/>
    <w:rsid w:val="007532B2"/>
    <w:rsid w:val="007533E3"/>
    <w:rsid w:val="007538CD"/>
    <w:rsid w:val="00754F2E"/>
    <w:rsid w:val="007713F0"/>
    <w:rsid w:val="007729AD"/>
    <w:rsid w:val="007830AD"/>
    <w:rsid w:val="00784F64"/>
    <w:rsid w:val="007A19BC"/>
    <w:rsid w:val="007B35A6"/>
    <w:rsid w:val="007C7202"/>
    <w:rsid w:val="007E3010"/>
    <w:rsid w:val="007E79C8"/>
    <w:rsid w:val="0080040C"/>
    <w:rsid w:val="008066EF"/>
    <w:rsid w:val="00811A8D"/>
    <w:rsid w:val="0081320D"/>
    <w:rsid w:val="00813FFE"/>
    <w:rsid w:val="008173E2"/>
    <w:rsid w:val="00831458"/>
    <w:rsid w:val="00837E2D"/>
    <w:rsid w:val="00842D20"/>
    <w:rsid w:val="0084501B"/>
    <w:rsid w:val="00846224"/>
    <w:rsid w:val="008463E5"/>
    <w:rsid w:val="00864FC2"/>
    <w:rsid w:val="00871B86"/>
    <w:rsid w:val="0087404C"/>
    <w:rsid w:val="008807D7"/>
    <w:rsid w:val="008808FA"/>
    <w:rsid w:val="00894C87"/>
    <w:rsid w:val="008A620D"/>
    <w:rsid w:val="008B0D07"/>
    <w:rsid w:val="008B7BAD"/>
    <w:rsid w:val="008C5B92"/>
    <w:rsid w:val="008C7D91"/>
    <w:rsid w:val="008F0E1C"/>
    <w:rsid w:val="00913AD0"/>
    <w:rsid w:val="0093749C"/>
    <w:rsid w:val="0095070C"/>
    <w:rsid w:val="00961BB2"/>
    <w:rsid w:val="00983A93"/>
    <w:rsid w:val="00995998"/>
    <w:rsid w:val="00996124"/>
    <w:rsid w:val="009C3A0B"/>
    <w:rsid w:val="009C74FC"/>
    <w:rsid w:val="009C7A0E"/>
    <w:rsid w:val="009D257D"/>
    <w:rsid w:val="009E0923"/>
    <w:rsid w:val="009F5100"/>
    <w:rsid w:val="00A03603"/>
    <w:rsid w:val="00A04B8F"/>
    <w:rsid w:val="00A1425B"/>
    <w:rsid w:val="00A17C67"/>
    <w:rsid w:val="00A21508"/>
    <w:rsid w:val="00A23452"/>
    <w:rsid w:val="00A356A3"/>
    <w:rsid w:val="00A56633"/>
    <w:rsid w:val="00A60B36"/>
    <w:rsid w:val="00A7060B"/>
    <w:rsid w:val="00A70A77"/>
    <w:rsid w:val="00A812DC"/>
    <w:rsid w:val="00A85642"/>
    <w:rsid w:val="00A856D8"/>
    <w:rsid w:val="00A95E7A"/>
    <w:rsid w:val="00AA35B4"/>
    <w:rsid w:val="00AC133B"/>
    <w:rsid w:val="00AC2B92"/>
    <w:rsid w:val="00AE4DB6"/>
    <w:rsid w:val="00AF1985"/>
    <w:rsid w:val="00B3180C"/>
    <w:rsid w:val="00B75453"/>
    <w:rsid w:val="00B82AB6"/>
    <w:rsid w:val="00BB247A"/>
    <w:rsid w:val="00BE2516"/>
    <w:rsid w:val="00BE689A"/>
    <w:rsid w:val="00BF329F"/>
    <w:rsid w:val="00BF60C2"/>
    <w:rsid w:val="00C01EC3"/>
    <w:rsid w:val="00C120D5"/>
    <w:rsid w:val="00C12966"/>
    <w:rsid w:val="00C15042"/>
    <w:rsid w:val="00C24311"/>
    <w:rsid w:val="00C2746E"/>
    <w:rsid w:val="00C30577"/>
    <w:rsid w:val="00C315BB"/>
    <w:rsid w:val="00C31AD3"/>
    <w:rsid w:val="00C36DC3"/>
    <w:rsid w:val="00C430AC"/>
    <w:rsid w:val="00C52724"/>
    <w:rsid w:val="00C632DD"/>
    <w:rsid w:val="00C64EBB"/>
    <w:rsid w:val="00C6783E"/>
    <w:rsid w:val="00C7171B"/>
    <w:rsid w:val="00C74870"/>
    <w:rsid w:val="00C830DD"/>
    <w:rsid w:val="00C850B2"/>
    <w:rsid w:val="00C94069"/>
    <w:rsid w:val="00CA5923"/>
    <w:rsid w:val="00CA6E30"/>
    <w:rsid w:val="00CA7829"/>
    <w:rsid w:val="00CB3525"/>
    <w:rsid w:val="00CC1D7A"/>
    <w:rsid w:val="00CC5011"/>
    <w:rsid w:val="00CD5EA8"/>
    <w:rsid w:val="00CE3161"/>
    <w:rsid w:val="00CE3CA1"/>
    <w:rsid w:val="00CF2417"/>
    <w:rsid w:val="00D0193C"/>
    <w:rsid w:val="00D06345"/>
    <w:rsid w:val="00D1211B"/>
    <w:rsid w:val="00D27557"/>
    <w:rsid w:val="00D46418"/>
    <w:rsid w:val="00D551F8"/>
    <w:rsid w:val="00D55BE7"/>
    <w:rsid w:val="00D56B4F"/>
    <w:rsid w:val="00D60CE2"/>
    <w:rsid w:val="00D76185"/>
    <w:rsid w:val="00D76C7B"/>
    <w:rsid w:val="00D8492E"/>
    <w:rsid w:val="00D86C4F"/>
    <w:rsid w:val="00D874F9"/>
    <w:rsid w:val="00D87664"/>
    <w:rsid w:val="00DA06AC"/>
    <w:rsid w:val="00DB1312"/>
    <w:rsid w:val="00DC3102"/>
    <w:rsid w:val="00DC6E95"/>
    <w:rsid w:val="00DD1C09"/>
    <w:rsid w:val="00DD2479"/>
    <w:rsid w:val="00DD33E8"/>
    <w:rsid w:val="00DF014D"/>
    <w:rsid w:val="00E13535"/>
    <w:rsid w:val="00E13668"/>
    <w:rsid w:val="00E13C4C"/>
    <w:rsid w:val="00E21FE0"/>
    <w:rsid w:val="00E25B0C"/>
    <w:rsid w:val="00E42034"/>
    <w:rsid w:val="00E466B6"/>
    <w:rsid w:val="00E56EFF"/>
    <w:rsid w:val="00E67F5A"/>
    <w:rsid w:val="00E731DA"/>
    <w:rsid w:val="00E748A5"/>
    <w:rsid w:val="00E82D62"/>
    <w:rsid w:val="00E834A3"/>
    <w:rsid w:val="00E921C3"/>
    <w:rsid w:val="00EA0C55"/>
    <w:rsid w:val="00EA5DE3"/>
    <w:rsid w:val="00EB5F90"/>
    <w:rsid w:val="00EC0055"/>
    <w:rsid w:val="00EC31CC"/>
    <w:rsid w:val="00EC58DB"/>
    <w:rsid w:val="00EC626E"/>
    <w:rsid w:val="00ED2209"/>
    <w:rsid w:val="00EE22A3"/>
    <w:rsid w:val="00EE6D22"/>
    <w:rsid w:val="00F34F61"/>
    <w:rsid w:val="00F454D6"/>
    <w:rsid w:val="00F55E7E"/>
    <w:rsid w:val="00F83522"/>
    <w:rsid w:val="00F83DDB"/>
    <w:rsid w:val="00F86B5B"/>
    <w:rsid w:val="00FA3870"/>
    <w:rsid w:val="00FB19F3"/>
    <w:rsid w:val="00FC0DF4"/>
    <w:rsid w:val="00FE2C20"/>
    <w:rsid w:val="00FF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C934D"/>
  <w15:chartTrackingRefBased/>
  <w15:docId w15:val="{E56E1B59-09E1-4F31-A4BD-6A01CFC09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8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Синькова Оксана Юрьевна</dc:creator>
  <cp:keywords/>
  <dc:description/>
  <cp:lastModifiedBy>Синькова Оксана Юрьевна</cp:lastModifiedBy>
  <cp:revision>5</cp:revision>
  <dcterms:created xsi:type="dcterms:W3CDTF">2021-08-30T08:38:00Z</dcterms:created>
  <dcterms:modified xsi:type="dcterms:W3CDTF">2021-11-16T06:14:00Z</dcterms:modified>
</cp:coreProperties>
</file>